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F4F39" w14:textId="4920E329" w:rsidR="007A1B50" w:rsidRDefault="007A1B50" w:rsidP="007A1B50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21651A66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</w:t>
      </w:r>
      <w:r w:rsidR="00136A72">
        <w:rPr>
          <w:rFonts w:ascii="Corbel" w:hAnsi="Corbel"/>
          <w:i/>
          <w:smallCaps/>
          <w:sz w:val="24"/>
          <w:szCs w:val="24"/>
        </w:rPr>
        <w:t>2019-2022</w:t>
      </w:r>
    </w:p>
    <w:p w14:paraId="0DEB3C51" w14:textId="7086CBAB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136A7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136A72">
        <w:rPr>
          <w:rFonts w:ascii="Corbel" w:hAnsi="Corbel"/>
          <w:sz w:val="20"/>
          <w:szCs w:val="20"/>
        </w:rPr>
        <w:t>2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77777777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E/I/EUB/C-1.8b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5934F21C" w:rsidR="00017507" w:rsidRPr="00116629" w:rsidRDefault="00116629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662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47748F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5DB6AA1D" w:rsidR="00015B8F" w:rsidRPr="009C54AE" w:rsidRDefault="00CC33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5D55A9E8" w:rsidR="00A92BA1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77777777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F77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18EBDADF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Pr="4CD8FF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  <w:tr w:rsidR="008A4E6A" w:rsidRPr="00633056" w14:paraId="3CA2563D" w14:textId="77777777" w:rsidTr="008A4E6A">
        <w:tc>
          <w:tcPr>
            <w:tcW w:w="9526" w:type="dxa"/>
            <w:gridSpan w:val="2"/>
          </w:tcPr>
          <w:p w14:paraId="616A0DDA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Inwestowanie na rynku nieruchomości – ocena efektywności inwestowania przy zastosowaniu kryterium NPV i IRR.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633056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33E7" w:rsidRPr="00633056" w14:paraId="59653897" w14:textId="77777777" w:rsidTr="4CD8FFC1">
        <w:tc>
          <w:tcPr>
            <w:tcW w:w="2376" w:type="dxa"/>
          </w:tcPr>
          <w:p w14:paraId="3C65B154" w14:textId="77777777" w:rsidR="00CC33E7" w:rsidRPr="00633056" w:rsidRDefault="00CC33E7" w:rsidP="00CC33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44740B9A" w:rsidR="00CC33E7" w:rsidRPr="00633056" w:rsidRDefault="00CC33E7" w:rsidP="00CC33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497CF238" w14:textId="0B8068EA" w:rsidR="00CC33E7" w:rsidRPr="00CC33E7" w:rsidRDefault="00CC33E7" w:rsidP="00CC33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3E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CC33E7" w:rsidRPr="00633056" w14:paraId="000D43F5" w14:textId="77777777" w:rsidTr="4CD8FFC1">
        <w:tc>
          <w:tcPr>
            <w:tcW w:w="2376" w:type="dxa"/>
          </w:tcPr>
          <w:p w14:paraId="1B38E86D" w14:textId="77777777" w:rsidR="00CC33E7" w:rsidRPr="00633056" w:rsidRDefault="00CC33E7" w:rsidP="00CC33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CC33E7" w:rsidRPr="00633056" w:rsidRDefault="00CC33E7" w:rsidP="00CC33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16" w:type="dxa"/>
          </w:tcPr>
          <w:p w14:paraId="419158ED" w14:textId="7EB847E3" w:rsidR="00CC33E7" w:rsidRPr="00CC33E7" w:rsidRDefault="00CC33E7" w:rsidP="00CC33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33E7">
              <w:rPr>
                <w:rFonts w:ascii="Corbel" w:hAnsi="Corbel"/>
                <w:szCs w:val="24"/>
              </w:rPr>
              <w:t>Lab.</w:t>
            </w:r>
          </w:p>
        </w:tc>
      </w:tr>
      <w:tr w:rsidR="00CC33E7" w14:paraId="40A22361" w14:textId="77777777" w:rsidTr="4CD8FFC1">
        <w:tc>
          <w:tcPr>
            <w:tcW w:w="2376" w:type="dxa"/>
          </w:tcPr>
          <w:p w14:paraId="2691E075" w14:textId="1DA7A8BD" w:rsidR="00CC33E7" w:rsidRDefault="00CC33E7" w:rsidP="00CC33E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CC33E7" w:rsidRDefault="00CC33E7" w:rsidP="00CC33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7B9151FC" w:rsidR="00CC33E7" w:rsidRPr="00CC33E7" w:rsidRDefault="00CC33E7" w:rsidP="00CC33E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CC33E7">
              <w:rPr>
                <w:rFonts w:ascii="Corbel" w:hAnsi="Corbel"/>
                <w:szCs w:val="24"/>
              </w:rPr>
              <w:t>Lab.</w:t>
            </w:r>
          </w:p>
        </w:tc>
      </w:tr>
      <w:tr w:rsidR="00CC33E7" w14:paraId="13A1859D" w14:textId="77777777" w:rsidTr="4CD8FFC1">
        <w:tc>
          <w:tcPr>
            <w:tcW w:w="2376" w:type="dxa"/>
          </w:tcPr>
          <w:p w14:paraId="5A886046" w14:textId="66C11D7F" w:rsidR="00CC33E7" w:rsidRDefault="00CC33E7" w:rsidP="00CC33E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CC33E7" w:rsidRDefault="00CC33E7" w:rsidP="00CC33E7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CD8FFC1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3F80E961" w:rsidR="00CC33E7" w:rsidRPr="00CC33E7" w:rsidRDefault="00CC33E7" w:rsidP="00CC33E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CC33E7">
              <w:rPr>
                <w:rFonts w:ascii="Corbel" w:hAnsi="Corbel"/>
                <w:szCs w:val="24"/>
              </w:rPr>
              <w:t>Lab.</w:t>
            </w:r>
          </w:p>
        </w:tc>
      </w:tr>
      <w:tr w:rsidR="00CC33E7" w:rsidRPr="00633056" w14:paraId="0A0CFF7E" w14:textId="77777777" w:rsidTr="4CD8FFC1">
        <w:tc>
          <w:tcPr>
            <w:tcW w:w="2376" w:type="dxa"/>
          </w:tcPr>
          <w:p w14:paraId="17F4C8E6" w14:textId="1C181684" w:rsidR="00CC33E7" w:rsidRPr="00633056" w:rsidRDefault="00CC33E7" w:rsidP="00CC33E7">
            <w:pPr>
              <w:spacing w:after="0" w:line="240" w:lineRule="auto"/>
              <w:rPr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CC33E7" w:rsidRPr="00633056" w:rsidRDefault="00CC33E7" w:rsidP="00CC33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prezentowanego stanowiska, rozwiązywanie zadań,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3ED84648" w14:textId="65BF841D" w:rsidR="00CC33E7" w:rsidRPr="00CC33E7" w:rsidRDefault="00CC33E7" w:rsidP="00CC33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33E7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2FB23541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291B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33C4C40C" w14:textId="38AF2E31" w:rsidR="008A4E6A" w:rsidRPr="00E6291B" w:rsidRDefault="008A4E6A" w:rsidP="4CD8F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A681319" w:rsidRPr="4CD8FFC1">
              <w:rPr>
                <w:rFonts w:ascii="Corbel" w:hAnsi="Corbel"/>
                <w:b w:val="0"/>
                <w:smallCaps w:val="0"/>
              </w:rPr>
              <w:t>co najmniej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 5</w:t>
            </w:r>
            <w:r w:rsidR="44A62FAF" w:rsidRPr="4CD8FFC1">
              <w:rPr>
                <w:rFonts w:ascii="Corbel" w:hAnsi="Corbel"/>
                <w:b w:val="0"/>
                <w:smallCaps w:val="0"/>
              </w:rPr>
              <w:t>1</w:t>
            </w:r>
            <w:r w:rsidRPr="4CD8FFC1">
              <w:rPr>
                <w:rFonts w:ascii="Corbel" w:hAnsi="Corbel"/>
                <w:b w:val="0"/>
                <w:smallCaps w:val="0"/>
              </w:rPr>
              <w:t>% wymaganych punktów oraz</w:t>
            </w:r>
            <w:r w:rsidR="7001C1F8" w:rsidRPr="4CD8FFC1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4CD8FFC1">
              <w:rPr>
                <w:rFonts w:ascii="Corbel" w:hAnsi="Corbel"/>
                <w:b w:val="0"/>
                <w:smallCaps w:val="0"/>
              </w:rPr>
              <w:t>.</w:t>
            </w:r>
          </w:p>
          <w:p w14:paraId="01B4155A" w14:textId="51BA90CA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44079351" w14:textId="771E8D76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1C760288" w14:textId="5E5147EE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00EBBF5" w14:textId="4D6987A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6BF8A7B9" w14:textId="2953DF0A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01A1C3E5" w14:textId="123D300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719BA9AF" w14:textId="4A7A7CD7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E960F5D" w14:textId="21CA95F8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DFC9E47" w14:textId="34CB96FB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BF4B6F9" w14:textId="0198AFCE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="411BA676" w:rsidRPr="5B14A714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14:paraId="323ED1C5" w14:textId="57ED43CE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596DCCBD" w14:textId="61C363E0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22E9400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C3B7CAD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217F9831" w:rsidR="008A4E6A" w:rsidRPr="00E6291B" w:rsidRDefault="00116629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FC82099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4909711F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zaliczenia)</w:t>
            </w:r>
          </w:p>
        </w:tc>
        <w:tc>
          <w:tcPr>
            <w:tcW w:w="4677" w:type="dxa"/>
          </w:tcPr>
          <w:p w14:paraId="70F8F108" w14:textId="678A0CEB" w:rsidR="008A4E6A" w:rsidRPr="00E6291B" w:rsidRDefault="00116629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D7B58" w14:textId="77777777" w:rsidR="00303294" w:rsidRDefault="00303294" w:rsidP="00C16ABF">
      <w:pPr>
        <w:spacing w:after="0" w:line="240" w:lineRule="auto"/>
      </w:pPr>
      <w:r>
        <w:separator/>
      </w:r>
    </w:p>
  </w:endnote>
  <w:endnote w:type="continuationSeparator" w:id="0">
    <w:p w14:paraId="125A96E9" w14:textId="77777777" w:rsidR="00303294" w:rsidRDefault="003032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815D3" w14:textId="77777777" w:rsidR="00303294" w:rsidRDefault="00303294" w:rsidP="00C16ABF">
      <w:pPr>
        <w:spacing w:after="0" w:line="240" w:lineRule="auto"/>
      </w:pPr>
      <w:r>
        <w:separator/>
      </w:r>
    </w:p>
  </w:footnote>
  <w:footnote w:type="continuationSeparator" w:id="0">
    <w:p w14:paraId="6E87512E" w14:textId="77777777" w:rsidR="00303294" w:rsidRDefault="00303294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629"/>
    <w:rsid w:val="00124BFF"/>
    <w:rsid w:val="0012560E"/>
    <w:rsid w:val="00127108"/>
    <w:rsid w:val="00134B13"/>
    <w:rsid w:val="00136A72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CE4"/>
    <w:rsid w:val="002D3375"/>
    <w:rsid w:val="002D73D4"/>
    <w:rsid w:val="002F02A3"/>
    <w:rsid w:val="002F4ABE"/>
    <w:rsid w:val="003018BA"/>
    <w:rsid w:val="0030329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A9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83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3E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9459EC-3BB2-4BA1-B719-B31A26904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877C2A-1032-4F8F-BEC2-E5D6A0AC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960</Words>
  <Characters>5760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2020-10-12T13:58:00Z</dcterms:created>
  <dcterms:modified xsi:type="dcterms:W3CDTF">2021-11-02T08:15:00Z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